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0BF2" w:rsidRPr="009038D4" w:rsidRDefault="00520BF2" w:rsidP="00520BF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520BF2" w:rsidRPr="009038D4" w:rsidRDefault="00520BF2" w:rsidP="00520BF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520BF2" w:rsidRPr="009038D4" w:rsidRDefault="00520BF2" w:rsidP="00520BF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520BF2" w:rsidRPr="00ED7383" w:rsidRDefault="00520BF2" w:rsidP="00520BF2">
      <w:pPr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</w:rPr>
        <w:t>(ФГБОУ ВО БГМУ МИНЗДРАВА РОССИИ)</w:t>
      </w:r>
    </w:p>
    <w:p w:rsidR="00520BF2" w:rsidRPr="00ED7383" w:rsidRDefault="00520BF2" w:rsidP="00520BF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20BF2" w:rsidRPr="00ED7383" w:rsidRDefault="00520BF2" w:rsidP="00520BF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20BF2" w:rsidRPr="00D76213" w:rsidRDefault="00520BF2" w:rsidP="00520BF2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104E4B" w:rsidRPr="000C046B" w:rsidRDefault="00104E4B" w:rsidP="00104E4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04E4B" w:rsidRPr="000C046B" w:rsidRDefault="00104E4B" w:rsidP="00104E4B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104E4B" w:rsidRPr="000C046B" w:rsidRDefault="00104E4B" w:rsidP="00104E4B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104E4B" w:rsidRPr="000C046B" w:rsidRDefault="00104E4B" w:rsidP="00104E4B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4E4B" w:rsidRPr="000C046B" w:rsidRDefault="00104E4B" w:rsidP="00104E4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046B">
        <w:rPr>
          <w:rFonts w:ascii="Times New Roman" w:hAnsi="Times New Roman" w:cs="Times New Roman"/>
          <w:b/>
          <w:sz w:val="24"/>
          <w:szCs w:val="24"/>
        </w:rPr>
        <w:t>МЕТОДИЧЕСКИЕ   УКАЗАНИЯ</w:t>
      </w:r>
    </w:p>
    <w:p w:rsidR="00104E4B" w:rsidRPr="000C046B" w:rsidRDefault="00104E4B" w:rsidP="00104E4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046B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Pr="000C046B">
        <w:rPr>
          <w:rFonts w:ascii="Times New Roman" w:hAnsi="Times New Roman" w:cs="Times New Roman"/>
          <w:b/>
          <w:color w:val="000000"/>
          <w:sz w:val="24"/>
          <w:szCs w:val="24"/>
        </w:rPr>
        <w:t>ОРДИНАТОР</w:t>
      </w:r>
      <w:r w:rsidRPr="000C046B">
        <w:rPr>
          <w:rFonts w:ascii="Times New Roman" w:hAnsi="Times New Roman" w:cs="Times New Roman"/>
          <w:b/>
          <w:sz w:val="24"/>
          <w:szCs w:val="24"/>
        </w:rPr>
        <w:t xml:space="preserve">ОВ К ПРАКТИЧЕСКИМ ЗАНЯТИЯМ   </w:t>
      </w:r>
    </w:p>
    <w:p w:rsidR="00104E4B" w:rsidRPr="000C046B" w:rsidRDefault="00104E4B" w:rsidP="00104E4B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046B" w:rsidRPr="000C046B" w:rsidRDefault="000C046B" w:rsidP="00104E4B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4E4B" w:rsidRPr="000C046B" w:rsidRDefault="00104E4B" w:rsidP="00104E4B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0C046B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104E4B" w:rsidRPr="000C046B" w:rsidRDefault="00104E4B" w:rsidP="00104E4B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0C046B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0C046B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0C046B">
        <w:rPr>
          <w:rFonts w:ascii="Times New Roman" w:hAnsi="Times New Roman" w:cs="Times New Roman"/>
          <w:sz w:val="24"/>
          <w:szCs w:val="24"/>
        </w:rPr>
        <w:t>-</w:t>
      </w:r>
      <w:r w:rsidRPr="000C046B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104E4B" w:rsidRPr="000C046B" w:rsidRDefault="00104E4B" w:rsidP="00104E4B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0C046B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104E4B" w:rsidRPr="000C046B" w:rsidRDefault="00104E4B" w:rsidP="00104E4B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0C046B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</w:p>
    <w:p w:rsidR="00104E4B" w:rsidRPr="000C046B" w:rsidRDefault="00104E4B" w:rsidP="00104E4B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104E4B" w:rsidRPr="000C046B" w:rsidRDefault="00104E4B" w:rsidP="00104E4B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0C046B" w:rsidRPr="000C046B" w:rsidRDefault="000C046B" w:rsidP="00104E4B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104E4B" w:rsidRPr="000C046B" w:rsidRDefault="00104E4B" w:rsidP="00104E4B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104E4B" w:rsidRPr="000C046B" w:rsidRDefault="00104E4B" w:rsidP="00104E4B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104E4B" w:rsidRPr="000C046B" w:rsidRDefault="00104E4B" w:rsidP="00104E4B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104E4B" w:rsidRPr="000C046B" w:rsidRDefault="00104E4B" w:rsidP="00104E4B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104E4B" w:rsidRPr="000C046B" w:rsidRDefault="00104E4B" w:rsidP="00104E4B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104E4B" w:rsidRPr="000C046B" w:rsidRDefault="00104E4B" w:rsidP="00104E4B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104E4B" w:rsidRPr="000C046B" w:rsidRDefault="00104E4B" w:rsidP="000C046B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0C046B">
        <w:rPr>
          <w:rFonts w:ascii="Times New Roman" w:hAnsi="Times New Roman" w:cs="Times New Roman"/>
          <w:sz w:val="24"/>
          <w:szCs w:val="24"/>
        </w:rPr>
        <w:t>Уфа</w:t>
      </w:r>
    </w:p>
    <w:p w:rsidR="00104E4B" w:rsidRPr="000C046B" w:rsidRDefault="00104E4B" w:rsidP="00104E4B">
      <w:pPr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0C046B">
        <w:rPr>
          <w:rFonts w:ascii="Times New Roman" w:hAnsi="Times New Roman" w:cs="Times New Roman"/>
          <w:sz w:val="24"/>
          <w:szCs w:val="24"/>
        </w:rPr>
        <w:lastRenderedPageBreak/>
        <w:t>Методическая разработка практического занятия</w:t>
      </w:r>
    </w:p>
    <w:p w:rsidR="00104E4B" w:rsidRPr="000C046B" w:rsidRDefault="00104E4B" w:rsidP="00104E4B">
      <w:pPr>
        <w:pStyle w:val="3"/>
        <w:numPr>
          <w:ilvl w:val="0"/>
          <w:numId w:val="2"/>
        </w:numPr>
        <w:jc w:val="both"/>
        <w:rPr>
          <w:rStyle w:val="a4"/>
          <w:rFonts w:ascii="Times New Roman" w:hAnsi="Times New Roman" w:cs="Times New Roman"/>
          <w:sz w:val="24"/>
          <w:szCs w:val="24"/>
        </w:rPr>
      </w:pPr>
      <w:r w:rsidRPr="000C046B">
        <w:rPr>
          <w:rFonts w:ascii="Times New Roman" w:hAnsi="Times New Roman" w:cs="Times New Roman"/>
          <w:sz w:val="24"/>
          <w:szCs w:val="24"/>
        </w:rPr>
        <w:t>Название: Противотуберкулезные средства</w:t>
      </w:r>
      <w:r w:rsidRPr="000C046B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(4 ч).</w:t>
      </w:r>
    </w:p>
    <w:p w:rsidR="00104E4B" w:rsidRPr="000C046B" w:rsidRDefault="00104E4B" w:rsidP="00104E4B">
      <w:pPr>
        <w:pStyle w:val="3"/>
        <w:numPr>
          <w:ilvl w:val="0"/>
          <w:numId w:val="2"/>
        </w:numPr>
        <w:jc w:val="both"/>
        <w:rPr>
          <w:rStyle w:val="a4"/>
          <w:rFonts w:ascii="Times New Roman" w:hAnsi="Times New Roman" w:cs="Times New Roman"/>
          <w:sz w:val="24"/>
          <w:szCs w:val="24"/>
        </w:rPr>
      </w:pPr>
      <w:r w:rsidRPr="000C046B">
        <w:rPr>
          <w:rFonts w:ascii="Times New Roman" w:hAnsi="Times New Roman" w:cs="Times New Roman"/>
          <w:sz w:val="24"/>
          <w:szCs w:val="24"/>
        </w:rPr>
        <w:t>Индекс темы занятия: Б</w:t>
      </w:r>
      <w:proofErr w:type="gramStart"/>
      <w:r w:rsidRPr="000C046B">
        <w:rPr>
          <w:rFonts w:ascii="Times New Roman" w:hAnsi="Times New Roman" w:cs="Times New Roman"/>
          <w:sz w:val="24"/>
          <w:szCs w:val="24"/>
        </w:rPr>
        <w:t>1.б</w:t>
      </w:r>
      <w:proofErr w:type="gramEnd"/>
      <w:r w:rsidRPr="000C046B">
        <w:rPr>
          <w:rFonts w:ascii="Times New Roman" w:hAnsi="Times New Roman" w:cs="Times New Roman"/>
          <w:sz w:val="24"/>
          <w:szCs w:val="24"/>
        </w:rPr>
        <w:t>1.16.6</w:t>
      </w:r>
    </w:p>
    <w:p w:rsidR="00104E4B" w:rsidRPr="000C046B" w:rsidRDefault="00104E4B" w:rsidP="00104E4B">
      <w:pPr>
        <w:pStyle w:val="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C046B">
        <w:rPr>
          <w:rFonts w:ascii="Times New Roman" w:hAnsi="Times New Roman" w:cs="Times New Roman"/>
          <w:sz w:val="24"/>
          <w:szCs w:val="24"/>
        </w:rPr>
        <w:t>Наименование цикла:</w:t>
      </w:r>
      <w:r w:rsidR="000C046B" w:rsidRPr="000C046B">
        <w:rPr>
          <w:rFonts w:ascii="Times New Roman" w:hAnsi="Times New Roman" w:cs="Times New Roman"/>
          <w:sz w:val="24"/>
          <w:szCs w:val="24"/>
        </w:rPr>
        <w:t xml:space="preserve"> </w:t>
      </w:r>
      <w:r w:rsidRPr="000C046B">
        <w:rPr>
          <w:rFonts w:ascii="Times New Roman" w:hAnsi="Times New Roman" w:cs="Times New Roman"/>
          <w:sz w:val="24"/>
          <w:szCs w:val="24"/>
        </w:rPr>
        <w:t xml:space="preserve"> ординатура «Клиническая фармакология»</w:t>
      </w:r>
    </w:p>
    <w:p w:rsidR="00104E4B" w:rsidRPr="000C046B" w:rsidRDefault="00104E4B" w:rsidP="00104E4B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46B">
        <w:rPr>
          <w:rFonts w:ascii="Times New Roman" w:hAnsi="Times New Roman" w:cs="Times New Roman"/>
          <w:sz w:val="24"/>
          <w:szCs w:val="24"/>
        </w:rPr>
        <w:t>Контингент обучающихся: ординаторы по специальности 31.08.37. «Клиническая фармакология»</w:t>
      </w:r>
    </w:p>
    <w:p w:rsidR="00104E4B" w:rsidRPr="000C046B" w:rsidRDefault="00104E4B" w:rsidP="00104E4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46B">
        <w:rPr>
          <w:rFonts w:ascii="Times New Roman" w:hAnsi="Times New Roman" w:cs="Times New Roman"/>
          <w:sz w:val="24"/>
          <w:szCs w:val="24"/>
        </w:rPr>
        <w:t>Продолжительность занятия: 4  час.</w:t>
      </w:r>
    </w:p>
    <w:p w:rsidR="00104E4B" w:rsidRPr="000C046B" w:rsidRDefault="00104E4B" w:rsidP="00104E4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46B">
        <w:rPr>
          <w:rFonts w:ascii="Times New Roman" w:hAnsi="Times New Roman" w:cs="Times New Roman"/>
          <w:sz w:val="24"/>
          <w:szCs w:val="24"/>
        </w:rPr>
        <w:t xml:space="preserve">Место проведения: учебная комната,  РКБ им. Г. Г. </w:t>
      </w:r>
      <w:proofErr w:type="spellStart"/>
      <w:r w:rsidRPr="000C046B">
        <w:rPr>
          <w:rFonts w:ascii="Times New Roman" w:hAnsi="Times New Roman" w:cs="Times New Roman"/>
          <w:sz w:val="24"/>
          <w:szCs w:val="24"/>
        </w:rPr>
        <w:t>Куватова</w:t>
      </w:r>
      <w:proofErr w:type="spellEnd"/>
      <w:r w:rsidRPr="000C046B">
        <w:rPr>
          <w:rFonts w:ascii="Times New Roman" w:hAnsi="Times New Roman" w:cs="Times New Roman"/>
          <w:sz w:val="24"/>
          <w:szCs w:val="24"/>
        </w:rPr>
        <w:t>.</w:t>
      </w:r>
    </w:p>
    <w:p w:rsidR="00104E4B" w:rsidRPr="000C046B" w:rsidRDefault="00104E4B" w:rsidP="00104E4B">
      <w:pPr>
        <w:numPr>
          <w:ilvl w:val="0"/>
          <w:numId w:val="2"/>
        </w:numPr>
        <w:spacing w:after="0" w:line="240" w:lineRule="auto"/>
        <w:jc w:val="both"/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</w:pPr>
      <w:r w:rsidRPr="000C046B">
        <w:rPr>
          <w:rFonts w:ascii="Times New Roman" w:hAnsi="Times New Roman" w:cs="Times New Roman"/>
          <w:sz w:val="24"/>
          <w:szCs w:val="24"/>
        </w:rPr>
        <w:t>Цель:</w:t>
      </w:r>
      <w:r w:rsidRPr="000C046B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оценка</w:t>
      </w:r>
      <w:r w:rsidR="000662A6" w:rsidRPr="000C046B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клинической фармакологии</w:t>
      </w:r>
      <w:r w:rsidRPr="000C046B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противотуберкулёзных средств, формирование профессиональных компетенций. </w:t>
      </w:r>
    </w:p>
    <w:p w:rsidR="00104E4B" w:rsidRPr="000C046B" w:rsidRDefault="00104E4B" w:rsidP="00104E4B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C046B">
        <w:rPr>
          <w:rFonts w:ascii="Times New Roman" w:hAnsi="Times New Roman" w:cs="Times New Roman"/>
          <w:sz w:val="24"/>
          <w:szCs w:val="24"/>
        </w:rPr>
        <w:t xml:space="preserve">Задачи занятия: обучить врачей </w:t>
      </w:r>
      <w:r w:rsidRPr="000C046B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основам </w:t>
      </w:r>
      <w:r w:rsidR="000662A6" w:rsidRPr="000C046B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клинической фармакологии </w:t>
      </w:r>
      <w:r w:rsidRPr="000C046B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>противотуберкулёзных средств</w:t>
      </w:r>
      <w:r w:rsidRPr="000C046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04E4B" w:rsidRPr="000C046B" w:rsidRDefault="00104E4B" w:rsidP="00104E4B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C046B">
        <w:rPr>
          <w:rFonts w:ascii="Times New Roman" w:hAnsi="Times New Roman" w:cs="Times New Roman"/>
          <w:sz w:val="24"/>
          <w:szCs w:val="24"/>
        </w:rPr>
        <w:t>План занятия:</w:t>
      </w:r>
    </w:p>
    <w:p w:rsidR="00104E4B" w:rsidRPr="000C046B" w:rsidRDefault="00104E4B" w:rsidP="00104E4B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C046B">
        <w:rPr>
          <w:rFonts w:ascii="Times New Roman" w:hAnsi="Times New Roman" w:cs="Times New Roman"/>
          <w:sz w:val="24"/>
          <w:szCs w:val="24"/>
        </w:rPr>
        <w:t>Контроль исходного уровня знаний врачей.</w:t>
      </w:r>
    </w:p>
    <w:p w:rsidR="00104E4B" w:rsidRPr="000C046B" w:rsidRDefault="00104E4B" w:rsidP="00104E4B">
      <w:pPr>
        <w:shd w:val="clear" w:color="auto" w:fill="FFFFFF"/>
        <w:spacing w:line="240" w:lineRule="auto"/>
        <w:ind w:left="708" w:firstLine="12"/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</w:pPr>
      <w:r w:rsidRPr="000C046B">
        <w:rPr>
          <w:rFonts w:ascii="Times New Roman" w:hAnsi="Times New Roman" w:cs="Times New Roman"/>
          <w:color w:val="000000"/>
          <w:spacing w:val="-5"/>
          <w:sz w:val="24"/>
          <w:szCs w:val="24"/>
        </w:rPr>
        <w:t>Разбор темы:</w:t>
      </w:r>
      <w:r w:rsidRPr="000C046B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Клиническая фармакология противомикробных, противовирусных, противопаразитарных, противоглистных, противогрибковых средств.</w:t>
      </w:r>
    </w:p>
    <w:p w:rsidR="00104E4B" w:rsidRPr="000C046B" w:rsidRDefault="00104E4B" w:rsidP="00104E4B">
      <w:pPr>
        <w:shd w:val="clear" w:color="auto" w:fill="FFFFFF"/>
        <w:spacing w:line="240" w:lineRule="auto"/>
        <w:ind w:left="708" w:firstLine="12"/>
        <w:rPr>
          <w:rFonts w:ascii="Times New Roman" w:hAnsi="Times New Roman" w:cs="Times New Roman"/>
          <w:sz w:val="24"/>
          <w:szCs w:val="24"/>
        </w:rPr>
      </w:pPr>
      <w:r w:rsidRPr="000C046B">
        <w:rPr>
          <w:rFonts w:ascii="Times New Roman" w:hAnsi="Times New Roman" w:cs="Times New Roman"/>
          <w:sz w:val="24"/>
          <w:szCs w:val="24"/>
        </w:rPr>
        <w:t>Разбор статистических данных.</w:t>
      </w:r>
    </w:p>
    <w:p w:rsidR="00104E4B" w:rsidRPr="000C046B" w:rsidRDefault="00104E4B" w:rsidP="00104E4B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C046B">
        <w:rPr>
          <w:rFonts w:ascii="Times New Roman" w:hAnsi="Times New Roman" w:cs="Times New Roman"/>
          <w:sz w:val="24"/>
          <w:szCs w:val="24"/>
        </w:rPr>
        <w:t>Работа в кабинете клинического фармаколога.</w:t>
      </w:r>
    </w:p>
    <w:p w:rsidR="00104E4B" w:rsidRPr="000C046B" w:rsidRDefault="00104E4B" w:rsidP="00104E4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46B">
        <w:rPr>
          <w:rFonts w:ascii="Times New Roman" w:hAnsi="Times New Roman" w:cs="Times New Roman"/>
          <w:sz w:val="24"/>
          <w:szCs w:val="24"/>
        </w:rPr>
        <w:t xml:space="preserve">Методическое оснащение: таблицы, мультимедийные материалы, истории болезни, ситуационные задачи, вопросы для тестового контроля, </w:t>
      </w:r>
      <w:proofErr w:type="gramStart"/>
      <w:r w:rsidRPr="000C046B">
        <w:rPr>
          <w:rFonts w:ascii="Times New Roman" w:hAnsi="Times New Roman" w:cs="Times New Roman"/>
          <w:sz w:val="24"/>
          <w:szCs w:val="24"/>
        </w:rPr>
        <w:t>схемы,  наборы</w:t>
      </w:r>
      <w:proofErr w:type="gramEnd"/>
      <w:r w:rsidRPr="000C046B">
        <w:rPr>
          <w:rFonts w:ascii="Times New Roman" w:hAnsi="Times New Roman" w:cs="Times New Roman"/>
          <w:sz w:val="24"/>
          <w:szCs w:val="24"/>
        </w:rPr>
        <w:t xml:space="preserve"> рентгенограмм, ЭКГ, анализов крови.</w:t>
      </w:r>
    </w:p>
    <w:p w:rsidR="00104E4B" w:rsidRPr="000C046B" w:rsidRDefault="00104E4B" w:rsidP="00104E4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46B">
        <w:rPr>
          <w:rFonts w:ascii="Times New Roman" w:hAnsi="Times New Roman" w:cs="Times New Roman"/>
          <w:sz w:val="24"/>
          <w:szCs w:val="24"/>
        </w:rPr>
        <w:t>Литература:</w:t>
      </w:r>
    </w:p>
    <w:p w:rsidR="000C046B" w:rsidRPr="000C046B" w:rsidRDefault="000C046B" w:rsidP="000C046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C046B"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</w:t>
      </w:r>
      <w:proofErr w:type="gramStart"/>
      <w:r w:rsidRPr="000C046B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0C046B">
        <w:rPr>
          <w:rFonts w:ascii="Times New Roman" w:hAnsi="Times New Roman" w:cs="Times New Roman"/>
          <w:sz w:val="24"/>
          <w:szCs w:val="24"/>
        </w:rPr>
        <w:t xml:space="preserve"> [рек. ГОУ ДПО "Российская мед. акад. последипломного образования" для студ. учреждений </w:t>
      </w:r>
      <w:proofErr w:type="spellStart"/>
      <w:r w:rsidRPr="000C046B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0C046B">
        <w:rPr>
          <w:rFonts w:ascii="Times New Roman" w:hAnsi="Times New Roman" w:cs="Times New Roman"/>
          <w:sz w:val="24"/>
          <w:szCs w:val="24"/>
        </w:rPr>
        <w:t xml:space="preserve">. проф. образования по дисциплине "Клиническая фармакология (фармакотерапия)"] / В. И. Петров. - </w:t>
      </w:r>
      <w:proofErr w:type="gramStart"/>
      <w:r w:rsidRPr="000C046B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0C04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046B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0C046B">
        <w:rPr>
          <w:rFonts w:ascii="Times New Roman" w:hAnsi="Times New Roman" w:cs="Times New Roman"/>
          <w:sz w:val="24"/>
          <w:szCs w:val="24"/>
        </w:rPr>
        <w:t xml:space="preserve"> Медиа, 2011. - 871 с.</w:t>
      </w:r>
    </w:p>
    <w:p w:rsidR="000C046B" w:rsidRPr="000C046B" w:rsidRDefault="000C046B" w:rsidP="000C046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0C046B">
        <w:rPr>
          <w:rFonts w:ascii="Times New Roman" w:hAnsi="Times New Roman" w:cs="Times New Roman"/>
          <w:iCs/>
          <w:sz w:val="24"/>
          <w:szCs w:val="24"/>
        </w:rPr>
        <w:t>Косарев В.В.</w:t>
      </w:r>
      <w:r w:rsidRPr="000C046B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0C046B">
          <w:rPr>
            <w:rStyle w:val="a5"/>
            <w:rFonts w:ascii="Times New Roman" w:hAnsi="Times New Roman" w:cs="Times New Roman"/>
            <w:bCs/>
            <w:sz w:val="24"/>
            <w:szCs w:val="24"/>
          </w:rPr>
          <w:t>Клиническая</w:t>
        </w:r>
      </w:hyperlink>
      <w:r w:rsidRPr="000C046B"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</w:t>
      </w:r>
      <w:proofErr w:type="gramStart"/>
      <w:r w:rsidRPr="000C046B">
        <w:rPr>
          <w:rFonts w:ascii="Times New Roman" w:hAnsi="Times New Roman" w:cs="Times New Roman"/>
          <w:sz w:val="24"/>
          <w:szCs w:val="24"/>
        </w:rPr>
        <w:t>пособие :</w:t>
      </w:r>
      <w:proofErr w:type="gramEnd"/>
      <w:r w:rsidRPr="000C046B"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0C046B" w:rsidRPr="000C046B" w:rsidRDefault="00520BF2" w:rsidP="000C046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0C046B" w:rsidRPr="000C046B">
          <w:rPr>
            <w:rStyle w:val="a5"/>
            <w:rFonts w:ascii="Times New Roman" w:hAnsi="Times New Roman" w:cs="Times New Roman"/>
            <w:bCs/>
            <w:sz w:val="24"/>
            <w:szCs w:val="24"/>
          </w:rPr>
          <w:t>Клиническая</w:t>
        </w:r>
      </w:hyperlink>
      <w:r w:rsidR="000C046B" w:rsidRPr="000C046B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0C046B" w:rsidRPr="000C046B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0C046B" w:rsidRPr="000C046B">
        <w:rPr>
          <w:rFonts w:ascii="Times New Roman" w:hAnsi="Times New Roman" w:cs="Times New Roman"/>
          <w:sz w:val="24"/>
          <w:szCs w:val="24"/>
        </w:rPr>
        <w:t>. мед. обществ по качеству (АСМОК). Москва, 2012. Сер. Национальные руководства</w:t>
      </w:r>
    </w:p>
    <w:p w:rsidR="000C046B" w:rsidRPr="000C046B" w:rsidRDefault="000C046B" w:rsidP="000C046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0C046B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C046B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0C046B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0C046B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0C046B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0C046B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0C046B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0C046B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0C046B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0C046B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0C046B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0C046B" w:rsidRPr="000C046B" w:rsidRDefault="000C046B" w:rsidP="000C046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0C046B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 w:rsidRPr="000C046B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 w:rsidRPr="000C046B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0C046B" w:rsidRPr="000C046B" w:rsidRDefault="000C046B" w:rsidP="000C046B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C046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0C046B" w:rsidRPr="000C046B" w:rsidRDefault="000C046B" w:rsidP="000C046B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C046B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0C046B" w:rsidRPr="000C046B" w:rsidRDefault="000C046B" w:rsidP="000C046B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C046B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</w:t>
      </w:r>
      <w:proofErr w:type="spellStart"/>
      <w:r w:rsidRPr="000C046B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 w:rsidRPr="000C046B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 w:rsidRPr="000C046B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 w:rsidRPr="000C046B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 w:rsidRPr="000C046B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 w:rsidRPr="000C046B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</w:t>
      </w:r>
      <w:proofErr w:type="spellStart"/>
      <w:proofErr w:type="gramStart"/>
      <w:r w:rsidRPr="000C046B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пер.с</w:t>
      </w:r>
      <w:proofErr w:type="spellEnd"/>
      <w:proofErr w:type="gramEnd"/>
      <w:r w:rsidRPr="000C046B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 w:rsidRPr="000C046B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 w:rsidRPr="000C046B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0C046B" w:rsidRPr="000C046B" w:rsidRDefault="000C046B" w:rsidP="000C046B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C046B">
        <w:rPr>
          <w:rFonts w:ascii="Times New Roman" w:hAnsi="Times New Roman" w:cs="Times New Roman"/>
          <w:b w:val="0"/>
          <w:bCs w:val="0"/>
          <w:sz w:val="24"/>
          <w:szCs w:val="24"/>
        </w:rPr>
        <w:lastRenderedPageBreak/>
        <w:t>Вебер, В. Р. Клиническая фармакология [Электронный ресурс</w:t>
      </w:r>
      <w:proofErr w:type="gramStart"/>
      <w:r w:rsidRPr="000C046B">
        <w:rPr>
          <w:rFonts w:ascii="Times New Roman" w:hAnsi="Times New Roman" w:cs="Times New Roman"/>
          <w:b w:val="0"/>
          <w:bCs w:val="0"/>
          <w:sz w:val="24"/>
          <w:szCs w:val="24"/>
        </w:rPr>
        <w:t>] :</w:t>
      </w:r>
      <w:proofErr w:type="gramEnd"/>
      <w:r w:rsidRPr="000C046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Электрон. текстовые дан. - </w:t>
      </w:r>
      <w:proofErr w:type="gramStart"/>
      <w:r w:rsidRPr="000C046B">
        <w:rPr>
          <w:rFonts w:ascii="Times New Roman" w:hAnsi="Times New Roman" w:cs="Times New Roman"/>
          <w:b w:val="0"/>
          <w:bCs w:val="0"/>
          <w:sz w:val="24"/>
          <w:szCs w:val="24"/>
        </w:rPr>
        <w:t>М. :</w:t>
      </w:r>
      <w:proofErr w:type="gramEnd"/>
      <w:r w:rsidRPr="000C046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0C046B" w:rsidRPr="000C046B" w:rsidRDefault="000C046B" w:rsidP="000C046B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C046B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C046B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0C046B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0C046B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0C046B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0C046B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0C046B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0C046B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0C046B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0C046B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0C046B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0C046B" w:rsidRPr="000C046B" w:rsidRDefault="000C046B" w:rsidP="000C046B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0C046B"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 w:rsidRPr="000C046B">
          <w:rPr>
            <w:rStyle w:val="a5"/>
            <w:rFonts w:ascii="Times New Roman" w:hAnsi="Times New Roman" w:cs="Times New Roman"/>
            <w:sz w:val="24"/>
            <w:szCs w:val="24"/>
          </w:rPr>
          <w:t>http://www.</w:t>
        </w:r>
        <w:proofErr w:type="spellStart"/>
        <w:r w:rsidRPr="000C046B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drugreg</w:t>
        </w:r>
        <w:proofErr w:type="spellEnd"/>
        <w:r w:rsidRPr="000C046B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0C046B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0C046B" w:rsidRPr="000C046B" w:rsidRDefault="000C046B" w:rsidP="000C046B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0C046B"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 w:rsidRPr="000C046B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0C046B">
          <w:rPr>
            <w:rStyle w:val="a5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0C046B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0C046B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0C046B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rosminzdrav</w:t>
        </w:r>
        <w:proofErr w:type="spellEnd"/>
        <w:r w:rsidRPr="000C046B">
          <w:rPr>
            <w:rStyle w:val="a5"/>
            <w:rFonts w:ascii="Times New Roman" w:hAnsi="Times New Roman" w:cs="Times New Roman"/>
            <w:sz w:val="24"/>
            <w:szCs w:val="24"/>
          </w:rPr>
          <w:t>./</w:t>
        </w:r>
        <w:proofErr w:type="spellStart"/>
        <w:r w:rsidRPr="000C046B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0C046B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0C046B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0C046B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0C046B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aspx</w:t>
        </w:r>
        <w:proofErr w:type="spellEnd"/>
      </w:hyperlink>
    </w:p>
    <w:p w:rsidR="000C046B" w:rsidRPr="000C046B" w:rsidRDefault="000C046B" w:rsidP="000C046B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0C046B"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 w:rsidRPr="000C046B">
          <w:rPr>
            <w:rStyle w:val="a5"/>
            <w:rFonts w:ascii="Times New Roman" w:hAnsi="Times New Roman" w:cs="Times New Roman"/>
            <w:sz w:val="24"/>
            <w:szCs w:val="24"/>
          </w:rPr>
          <w:t>http://www.r</w:t>
        </w:r>
        <w:proofErr w:type="spellStart"/>
        <w:r w:rsidRPr="000C046B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lsnet</w:t>
        </w:r>
        <w:proofErr w:type="spellEnd"/>
        <w:r w:rsidRPr="000C046B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0C046B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0C046B" w:rsidRPr="000C046B" w:rsidRDefault="00520BF2" w:rsidP="000C046B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0C046B" w:rsidRPr="000C046B">
          <w:rPr>
            <w:rStyle w:val="a5"/>
            <w:rFonts w:ascii="Times New Roman" w:hAnsi="Times New Roman" w:cs="Times New Roman"/>
            <w:sz w:val="24"/>
            <w:szCs w:val="24"/>
          </w:rPr>
          <w:t>http://</w:t>
        </w:r>
        <w:r w:rsidR="000C046B" w:rsidRPr="000C046B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develop</w:t>
        </w:r>
        <w:r w:rsidR="000C046B" w:rsidRPr="000C046B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0C046B" w:rsidRPr="000C046B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medknigaservis</w:t>
        </w:r>
        <w:r w:rsidR="000C046B" w:rsidRPr="000C046B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0C046B" w:rsidRPr="000C046B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0C046B" w:rsidRPr="000C046B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</w:hyperlink>
      <w:r w:rsidR="000C046B" w:rsidRPr="000C046B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0C046B" w:rsidRPr="000C046B">
          <w:rPr>
            <w:rStyle w:val="a5"/>
            <w:rFonts w:ascii="Times New Roman" w:hAnsi="Times New Roman" w:cs="Times New Roman"/>
            <w:sz w:val="24"/>
            <w:szCs w:val="24"/>
          </w:rPr>
          <w:t>http://</w:t>
        </w:r>
        <w:r w:rsidR="000C046B" w:rsidRPr="000C046B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doctor</w:t>
        </w:r>
        <w:r w:rsidR="000C046B" w:rsidRPr="000C046B">
          <w:rPr>
            <w:rStyle w:val="a5"/>
            <w:rFonts w:ascii="Times New Roman" w:hAnsi="Times New Roman" w:cs="Times New Roman"/>
            <w:sz w:val="24"/>
            <w:szCs w:val="24"/>
          </w:rPr>
          <w:t>-</w:t>
        </w:r>
        <w:r w:rsidR="000C046B" w:rsidRPr="000C046B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0C046B" w:rsidRPr="000C046B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0C046B" w:rsidRPr="000C046B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org</w:t>
        </w:r>
        <w:r w:rsidR="000C046B" w:rsidRPr="000C046B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</w:hyperlink>
    </w:p>
    <w:p w:rsidR="000C046B" w:rsidRPr="000C046B" w:rsidRDefault="000C046B" w:rsidP="000C046B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C046B"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 w:rsidRPr="000C046B">
          <w:rPr>
            <w:rStyle w:val="a5"/>
            <w:rFonts w:ascii="Times New Roman" w:hAnsi="Times New Roman" w:cs="Times New Roman"/>
            <w:sz w:val="24"/>
            <w:szCs w:val="24"/>
          </w:rPr>
          <w:t>http://</w:t>
        </w:r>
        <w:r w:rsidRPr="000C046B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guidelines</w:t>
        </w:r>
        <w:r w:rsidRPr="000C046B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0C046B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</w:hyperlink>
    </w:p>
    <w:p w:rsidR="000C046B" w:rsidRPr="000C046B" w:rsidRDefault="000C046B" w:rsidP="000C046B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0C046B"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3" w:history="1">
        <w:r w:rsidRPr="000C046B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0C046B">
          <w:rPr>
            <w:rStyle w:val="a5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0C046B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elibrary</w:t>
        </w:r>
        <w:proofErr w:type="spellEnd"/>
        <w:r w:rsidRPr="000C046B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0C046B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0C046B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r w:rsidRPr="000C046B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issues</w:t>
        </w:r>
        <w:r w:rsidRPr="000C046B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Pr="000C046B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asp</w:t>
        </w:r>
        <w:r w:rsidRPr="000C046B">
          <w:rPr>
            <w:rStyle w:val="a5"/>
            <w:rFonts w:ascii="Times New Roman" w:hAnsi="Times New Roman" w:cs="Times New Roman"/>
            <w:sz w:val="24"/>
            <w:szCs w:val="24"/>
          </w:rPr>
          <w:t>?</w:t>
        </w:r>
        <w:r w:rsidRPr="000C046B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id</w:t>
        </w:r>
        <w:r w:rsidRPr="000C046B">
          <w:rPr>
            <w:rStyle w:val="a5"/>
            <w:rFonts w:ascii="Times New Roman" w:hAnsi="Times New Roman" w:cs="Times New Roman"/>
            <w:sz w:val="24"/>
            <w:szCs w:val="24"/>
          </w:rPr>
          <w:t>=10367</w:t>
        </w:r>
      </w:hyperlink>
    </w:p>
    <w:p w:rsidR="007134A3" w:rsidRPr="000C046B" w:rsidRDefault="007134A3" w:rsidP="000C046B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134A3" w:rsidRPr="000C046B" w:rsidSect="008006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515482"/>
    <w:multiLevelType w:val="hybridMultilevel"/>
    <w:tmpl w:val="108C51E8"/>
    <w:lvl w:ilvl="0" w:tplc="75B41ED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2E593DAB"/>
    <w:multiLevelType w:val="hybridMultilevel"/>
    <w:tmpl w:val="269C7346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765456BD"/>
    <w:multiLevelType w:val="hybridMultilevel"/>
    <w:tmpl w:val="BB44A12A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04E4B"/>
    <w:rsid w:val="00046882"/>
    <w:rsid w:val="00064F7C"/>
    <w:rsid w:val="000662A6"/>
    <w:rsid w:val="00067453"/>
    <w:rsid w:val="000778DB"/>
    <w:rsid w:val="000A1082"/>
    <w:rsid w:val="000C046B"/>
    <w:rsid w:val="000C061A"/>
    <w:rsid w:val="000C3D2B"/>
    <w:rsid w:val="000E1CC9"/>
    <w:rsid w:val="00101DD6"/>
    <w:rsid w:val="00104E4B"/>
    <w:rsid w:val="00110508"/>
    <w:rsid w:val="001329D4"/>
    <w:rsid w:val="001444BB"/>
    <w:rsid w:val="0018027A"/>
    <w:rsid w:val="00183E1D"/>
    <w:rsid w:val="001942AD"/>
    <w:rsid w:val="001B159E"/>
    <w:rsid w:val="001B1BBC"/>
    <w:rsid w:val="001D6203"/>
    <w:rsid w:val="00274B0D"/>
    <w:rsid w:val="00297C24"/>
    <w:rsid w:val="002B1049"/>
    <w:rsid w:val="0035742C"/>
    <w:rsid w:val="00366427"/>
    <w:rsid w:val="0037002D"/>
    <w:rsid w:val="00383EFA"/>
    <w:rsid w:val="00393DB7"/>
    <w:rsid w:val="003B6E99"/>
    <w:rsid w:val="003D1D45"/>
    <w:rsid w:val="003F78E5"/>
    <w:rsid w:val="00406F74"/>
    <w:rsid w:val="0041158B"/>
    <w:rsid w:val="004156DD"/>
    <w:rsid w:val="00415CD3"/>
    <w:rsid w:val="00417A0E"/>
    <w:rsid w:val="00490A31"/>
    <w:rsid w:val="004A3FAB"/>
    <w:rsid w:val="004C3F5D"/>
    <w:rsid w:val="004D0D09"/>
    <w:rsid w:val="0050629C"/>
    <w:rsid w:val="005130F0"/>
    <w:rsid w:val="00520BF2"/>
    <w:rsid w:val="00525CF4"/>
    <w:rsid w:val="00544154"/>
    <w:rsid w:val="005557D1"/>
    <w:rsid w:val="00563E9C"/>
    <w:rsid w:val="00566F75"/>
    <w:rsid w:val="00587879"/>
    <w:rsid w:val="00591361"/>
    <w:rsid w:val="00597A9C"/>
    <w:rsid w:val="005B0314"/>
    <w:rsid w:val="005E5BE6"/>
    <w:rsid w:val="005E65B0"/>
    <w:rsid w:val="006241DD"/>
    <w:rsid w:val="00633244"/>
    <w:rsid w:val="006443A6"/>
    <w:rsid w:val="006609AB"/>
    <w:rsid w:val="00680319"/>
    <w:rsid w:val="006861C8"/>
    <w:rsid w:val="00697272"/>
    <w:rsid w:val="006A2CC1"/>
    <w:rsid w:val="006A37A0"/>
    <w:rsid w:val="006D0F33"/>
    <w:rsid w:val="006E5BA6"/>
    <w:rsid w:val="006F5670"/>
    <w:rsid w:val="00700011"/>
    <w:rsid w:val="00701B18"/>
    <w:rsid w:val="00704222"/>
    <w:rsid w:val="007134A3"/>
    <w:rsid w:val="00722973"/>
    <w:rsid w:val="00771873"/>
    <w:rsid w:val="007B152A"/>
    <w:rsid w:val="007C5D12"/>
    <w:rsid w:val="007D7370"/>
    <w:rsid w:val="007E18AC"/>
    <w:rsid w:val="007E3749"/>
    <w:rsid w:val="00804420"/>
    <w:rsid w:val="00830F45"/>
    <w:rsid w:val="008361F2"/>
    <w:rsid w:val="00852E57"/>
    <w:rsid w:val="008610D1"/>
    <w:rsid w:val="00861C40"/>
    <w:rsid w:val="00862276"/>
    <w:rsid w:val="00877E53"/>
    <w:rsid w:val="008A397F"/>
    <w:rsid w:val="008B2B27"/>
    <w:rsid w:val="008C7CB2"/>
    <w:rsid w:val="008E33EC"/>
    <w:rsid w:val="0093600C"/>
    <w:rsid w:val="00942437"/>
    <w:rsid w:val="00952883"/>
    <w:rsid w:val="00962A31"/>
    <w:rsid w:val="009734C3"/>
    <w:rsid w:val="00996392"/>
    <w:rsid w:val="00996444"/>
    <w:rsid w:val="009D4922"/>
    <w:rsid w:val="00A36898"/>
    <w:rsid w:val="00A42CCC"/>
    <w:rsid w:val="00A56454"/>
    <w:rsid w:val="00A63A0D"/>
    <w:rsid w:val="00A65610"/>
    <w:rsid w:val="00A77E69"/>
    <w:rsid w:val="00AE0794"/>
    <w:rsid w:val="00AF07BC"/>
    <w:rsid w:val="00B26039"/>
    <w:rsid w:val="00B405C2"/>
    <w:rsid w:val="00B5061D"/>
    <w:rsid w:val="00B61AA0"/>
    <w:rsid w:val="00B77915"/>
    <w:rsid w:val="00B817EC"/>
    <w:rsid w:val="00BA2D22"/>
    <w:rsid w:val="00BE3B8B"/>
    <w:rsid w:val="00C14C0D"/>
    <w:rsid w:val="00C20F24"/>
    <w:rsid w:val="00C971BC"/>
    <w:rsid w:val="00CA7738"/>
    <w:rsid w:val="00CE34CD"/>
    <w:rsid w:val="00CF41BA"/>
    <w:rsid w:val="00D06B5A"/>
    <w:rsid w:val="00D236B5"/>
    <w:rsid w:val="00D24C81"/>
    <w:rsid w:val="00D31A1C"/>
    <w:rsid w:val="00D477E9"/>
    <w:rsid w:val="00D545B5"/>
    <w:rsid w:val="00E1397A"/>
    <w:rsid w:val="00E3387D"/>
    <w:rsid w:val="00E4177C"/>
    <w:rsid w:val="00E45D88"/>
    <w:rsid w:val="00E51679"/>
    <w:rsid w:val="00E64365"/>
    <w:rsid w:val="00E871B1"/>
    <w:rsid w:val="00EB37AE"/>
    <w:rsid w:val="00ED309D"/>
    <w:rsid w:val="00ED6079"/>
    <w:rsid w:val="00EE6965"/>
    <w:rsid w:val="00F06679"/>
    <w:rsid w:val="00F14627"/>
    <w:rsid w:val="00F56FF8"/>
    <w:rsid w:val="00F82E40"/>
    <w:rsid w:val="00FA5F1D"/>
    <w:rsid w:val="00FB3668"/>
    <w:rsid w:val="00FD7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F199FC-6F81-47B8-9C16-B38815569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4E4B"/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04E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semiHidden/>
    <w:rsid w:val="00104E4B"/>
    <w:pPr>
      <w:suppressAutoHyphens/>
      <w:autoSpaceDE w:val="0"/>
      <w:autoSpaceDN w:val="0"/>
      <w:adjustRightInd w:val="0"/>
      <w:spacing w:after="0" w:line="240" w:lineRule="auto"/>
      <w:ind w:right="264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04E4B"/>
    <w:rPr>
      <w:rFonts w:ascii="Calibri" w:eastAsia="Times New Roman" w:hAnsi="Calibri" w:cs="Calibri"/>
      <w:sz w:val="28"/>
      <w:szCs w:val="28"/>
      <w:lang w:eastAsia="ru-RU"/>
    </w:rPr>
  </w:style>
  <w:style w:type="paragraph" w:styleId="a3">
    <w:name w:val="List Paragraph"/>
    <w:basedOn w:val="a"/>
    <w:uiPriority w:val="99"/>
    <w:qFormat/>
    <w:rsid w:val="00104E4B"/>
    <w:pPr>
      <w:ind w:left="720"/>
    </w:pPr>
  </w:style>
  <w:style w:type="character" w:customStyle="1" w:styleId="a4">
    <w:name w:val="Текст выделеный"/>
    <w:basedOn w:val="a0"/>
    <w:uiPriority w:val="99"/>
    <w:rsid w:val="00104E4B"/>
    <w:rPr>
      <w:b/>
      <w:bCs/>
    </w:rPr>
  </w:style>
  <w:style w:type="paragraph" w:customStyle="1" w:styleId="ConsPlusTitle">
    <w:name w:val="ConsPlusTitle"/>
    <w:uiPriority w:val="99"/>
    <w:rsid w:val="00104E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5">
    <w:name w:val="Hyperlink"/>
    <w:basedOn w:val="a0"/>
    <w:uiPriority w:val="99"/>
    <w:rsid w:val="00104E4B"/>
    <w:rPr>
      <w:color w:val="0000FF"/>
      <w:u w:val="single"/>
    </w:rPr>
  </w:style>
  <w:style w:type="paragraph" w:customStyle="1" w:styleId="11">
    <w:name w:val="Абзац списка1"/>
    <w:basedOn w:val="a"/>
    <w:rsid w:val="00104E4B"/>
    <w:pPr>
      <w:ind w:left="720"/>
    </w:pPr>
    <w:rPr>
      <w:rFonts w:eastAsia="Calibri"/>
    </w:rPr>
  </w:style>
  <w:style w:type="paragraph" w:customStyle="1" w:styleId="2">
    <w:name w:val="Абзац списка2"/>
    <w:basedOn w:val="a"/>
    <w:rsid w:val="00104E4B"/>
    <w:pPr>
      <w:ind w:left="720"/>
      <w:contextualSpacing/>
    </w:pPr>
    <w:rPr>
      <w:rFonts w:cs="Times New Roman"/>
    </w:rPr>
  </w:style>
  <w:style w:type="character" w:customStyle="1" w:styleId="BodyTextChar">
    <w:name w:val="Body Text Char"/>
    <w:locked/>
    <w:rsid w:val="00104E4B"/>
    <w:rPr>
      <w:rFonts w:ascii="Times New Roman" w:hAnsi="Times New Roman" w:cs="Times New Roman" w:hint="default"/>
      <w:sz w:val="24"/>
    </w:rPr>
  </w:style>
  <w:style w:type="paragraph" w:customStyle="1" w:styleId="12">
    <w:name w:val="Заголовок оглавления1"/>
    <w:basedOn w:val="1"/>
    <w:next w:val="a"/>
    <w:rsid w:val="00104E4B"/>
    <w:pPr>
      <w:outlineLvl w:val="9"/>
    </w:pPr>
    <w:rPr>
      <w:rFonts w:ascii="Cambria" w:eastAsia="Times New Roman" w:hAnsi="Cambria" w:cs="Cambria"/>
      <w:color w:val="365F91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104E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6">
    <w:name w:val="No Spacing"/>
    <w:uiPriority w:val="1"/>
    <w:qFormat/>
    <w:rsid w:val="00520BF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989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625</Words>
  <Characters>3564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Гульнара</cp:lastModifiedBy>
  <cp:revision>4</cp:revision>
  <dcterms:created xsi:type="dcterms:W3CDTF">2015-12-29T18:12:00Z</dcterms:created>
  <dcterms:modified xsi:type="dcterms:W3CDTF">2018-11-05T21:19:00Z</dcterms:modified>
</cp:coreProperties>
</file>